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3D034706" w:rsidR="00436177" w:rsidRDefault="00C851E6" w:rsidP="00436177">
      <w:pPr>
        <w:tabs>
          <w:tab w:val="left" w:pos="7920"/>
          <w:tab w:val="left" w:pos="8100"/>
        </w:tabs>
        <w:jc w:val="right"/>
      </w:pPr>
      <w:r>
        <w:t>проект</w:t>
      </w:r>
      <w:r w:rsidR="000932A3">
        <w:t xml:space="preserve"> 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1FE0B602" w14:textId="77777777" w:rsidR="009E7EE8" w:rsidRDefault="009E7EE8" w:rsidP="009E7EE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3"/>
        <w:gridCol w:w="3355"/>
        <w:gridCol w:w="3355"/>
      </w:tblGrid>
      <w:tr w:rsidR="007E69BF" w14:paraId="34B2670A" w14:textId="77777777" w:rsidTr="00D947DE">
        <w:tc>
          <w:tcPr>
            <w:tcW w:w="3426" w:type="dxa"/>
            <w:shd w:val="clear" w:color="auto" w:fill="auto"/>
          </w:tcPr>
          <w:p w14:paraId="5DC2AB44" w14:textId="43715B8B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427" w:type="dxa"/>
            <w:shd w:val="clear" w:color="auto" w:fill="auto"/>
          </w:tcPr>
          <w:p w14:paraId="10313D67" w14:textId="43342B63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</w:tcPr>
          <w:p w14:paraId="4C0D48E5" w14:textId="41C87B6F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72119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3D039338" w:rsidR="009204F7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1. В отношении объек</w:t>
      </w:r>
      <w:r w:rsidR="009204F7" w:rsidRPr="00972119">
        <w:rPr>
          <w:sz w:val="28"/>
          <w:szCs w:val="28"/>
        </w:rPr>
        <w:t>т</w:t>
      </w:r>
      <w:r w:rsidR="00436177">
        <w:rPr>
          <w:sz w:val="28"/>
          <w:szCs w:val="28"/>
        </w:rPr>
        <w:t>а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недвижимости</w:t>
      </w:r>
      <w:r w:rsidR="009204F7" w:rsidRPr="00972119">
        <w:rPr>
          <w:sz w:val="28"/>
          <w:szCs w:val="28"/>
        </w:rPr>
        <w:t>:</w:t>
      </w:r>
    </w:p>
    <w:p w14:paraId="57DDEBD1" w14:textId="77777777" w:rsidR="00212820" w:rsidRDefault="00436177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212820">
        <w:rPr>
          <w:sz w:val="28"/>
          <w:szCs w:val="28"/>
        </w:rPr>
        <w:t>0211201:40</w:t>
      </w:r>
      <w:r w:rsidR="009204F7" w:rsidRPr="00972119">
        <w:rPr>
          <w:sz w:val="28"/>
          <w:szCs w:val="28"/>
        </w:rPr>
        <w:t xml:space="preserve"> площадью </w:t>
      </w:r>
      <w:r w:rsidR="00B75F78">
        <w:rPr>
          <w:sz w:val="28"/>
          <w:szCs w:val="28"/>
        </w:rPr>
        <w:t>5</w:t>
      </w:r>
      <w:r w:rsidR="00212820">
        <w:rPr>
          <w:sz w:val="28"/>
          <w:szCs w:val="28"/>
        </w:rPr>
        <w:t>000</w:t>
      </w:r>
      <w:r w:rsidR="009204F7" w:rsidRPr="00972119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д. </w:t>
      </w:r>
      <w:r w:rsidR="000932A3">
        <w:rPr>
          <w:sz w:val="28"/>
          <w:szCs w:val="28"/>
        </w:rPr>
        <w:t xml:space="preserve"> </w:t>
      </w:r>
      <w:r w:rsidR="00212820">
        <w:rPr>
          <w:sz w:val="28"/>
          <w:szCs w:val="28"/>
        </w:rPr>
        <w:t>Ивакино</w:t>
      </w:r>
      <w:r w:rsidR="00972119" w:rsidRPr="00972119">
        <w:rPr>
          <w:sz w:val="28"/>
          <w:szCs w:val="28"/>
        </w:rPr>
        <w:t xml:space="preserve">, </w:t>
      </w:r>
    </w:p>
    <w:p w14:paraId="65F4CDFF" w14:textId="5B665AAA" w:rsidR="00212820" w:rsidRDefault="00212820" w:rsidP="00212820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8"/>
          <w:szCs w:val="28"/>
        </w:rPr>
        <w:t>0211201:106</w:t>
      </w:r>
      <w:r w:rsidRPr="00972119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30</w:t>
      </w:r>
      <w:r w:rsidRPr="00972119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д. </w:t>
      </w:r>
      <w:r>
        <w:rPr>
          <w:sz w:val="28"/>
          <w:szCs w:val="28"/>
        </w:rPr>
        <w:t xml:space="preserve"> Ивакино</w:t>
      </w:r>
      <w:r w:rsidRPr="00972119">
        <w:rPr>
          <w:sz w:val="28"/>
          <w:szCs w:val="28"/>
        </w:rPr>
        <w:t xml:space="preserve">, </w:t>
      </w:r>
    </w:p>
    <w:p w14:paraId="3B6D23C5" w14:textId="30C4490F" w:rsidR="005555E1" w:rsidRPr="00972119" w:rsidRDefault="009204F7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в качестве правообладателя, владеющего данным</w:t>
      </w:r>
      <w:r w:rsidR="00212820">
        <w:rPr>
          <w:sz w:val="28"/>
          <w:szCs w:val="28"/>
        </w:rPr>
        <w:t>и</w:t>
      </w:r>
      <w:r w:rsidR="00280C06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объект</w:t>
      </w:r>
      <w:r w:rsidR="00212820">
        <w:rPr>
          <w:sz w:val="28"/>
          <w:szCs w:val="28"/>
        </w:rPr>
        <w:t>ами</w:t>
      </w:r>
      <w:r w:rsidR="005555E1" w:rsidRPr="00972119">
        <w:rPr>
          <w:sz w:val="28"/>
          <w:szCs w:val="28"/>
        </w:rPr>
        <w:t xml:space="preserve"> недвижимости на праве </w:t>
      </w:r>
      <w:r w:rsidR="008A71D4" w:rsidRPr="00972119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>собственности</w:t>
      </w:r>
      <w:r w:rsidR="00212820">
        <w:rPr>
          <w:sz w:val="28"/>
          <w:szCs w:val="28"/>
        </w:rPr>
        <w:t xml:space="preserve"> и постоянного (бессрочного) пользования</w:t>
      </w:r>
      <w:r w:rsidR="005555E1" w:rsidRPr="00972119">
        <w:rPr>
          <w:sz w:val="28"/>
          <w:szCs w:val="28"/>
        </w:rPr>
        <w:t>, выявлен</w:t>
      </w:r>
      <w:r w:rsidR="00B52F5D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</w:t>
      </w:r>
      <w:r w:rsidR="00212820">
        <w:rPr>
          <w:sz w:val="28"/>
          <w:szCs w:val="28"/>
        </w:rPr>
        <w:t>Гусев Леонтий Васильевич</w:t>
      </w:r>
      <w:r w:rsidR="005555E1" w:rsidRPr="00972119">
        <w:rPr>
          <w:sz w:val="28"/>
          <w:szCs w:val="28"/>
        </w:rPr>
        <w:t>,</w:t>
      </w:r>
      <w:r w:rsidR="00C851E6">
        <w:rPr>
          <w:sz w:val="28"/>
          <w:szCs w:val="28"/>
        </w:rPr>
        <w:t>ххххххххххххххххххххххххххххххххххххххх</w:t>
      </w:r>
      <w:r w:rsidR="008A71D4" w:rsidRPr="00972119">
        <w:rPr>
          <w:sz w:val="28"/>
          <w:szCs w:val="28"/>
        </w:rPr>
        <w:t>.</w:t>
      </w:r>
    </w:p>
    <w:p w14:paraId="32951872" w14:textId="46EDC114" w:rsidR="00201F85" w:rsidRPr="00B75F78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2. Право </w:t>
      </w:r>
      <w:r w:rsidR="008A71D4" w:rsidRPr="00972119">
        <w:rPr>
          <w:sz w:val="28"/>
          <w:szCs w:val="28"/>
        </w:rPr>
        <w:t xml:space="preserve"> </w:t>
      </w:r>
      <w:r w:rsidR="00212820">
        <w:rPr>
          <w:sz w:val="28"/>
          <w:szCs w:val="28"/>
        </w:rPr>
        <w:t>собственности и</w:t>
      </w:r>
      <w:r w:rsidRPr="00972119">
        <w:rPr>
          <w:sz w:val="28"/>
          <w:szCs w:val="28"/>
        </w:rPr>
        <w:t xml:space="preserve"> </w:t>
      </w:r>
      <w:r w:rsidR="00384873">
        <w:rPr>
          <w:sz w:val="28"/>
          <w:szCs w:val="28"/>
        </w:rPr>
        <w:t>постоянного (бессрочного) пользования</w:t>
      </w:r>
      <w:r w:rsidRPr="00972119">
        <w:rPr>
          <w:sz w:val="28"/>
          <w:szCs w:val="28"/>
        </w:rPr>
        <w:t xml:space="preserve">  </w:t>
      </w:r>
      <w:r w:rsidR="00212820">
        <w:rPr>
          <w:sz w:val="28"/>
          <w:szCs w:val="28"/>
        </w:rPr>
        <w:t>Гусева Леонтия Васильевича</w:t>
      </w:r>
      <w:r w:rsidRPr="00972119">
        <w:rPr>
          <w:sz w:val="28"/>
          <w:szCs w:val="28"/>
        </w:rPr>
        <w:t>, на указанны</w:t>
      </w:r>
      <w:r w:rsidR="002F2842">
        <w:rPr>
          <w:sz w:val="28"/>
          <w:szCs w:val="28"/>
        </w:rPr>
        <w:t>е</w:t>
      </w:r>
      <w:r w:rsidRPr="00972119">
        <w:rPr>
          <w:sz w:val="28"/>
          <w:szCs w:val="28"/>
        </w:rPr>
        <w:t xml:space="preserve"> в пункте 1 настоящего постановления объект</w:t>
      </w:r>
      <w:r w:rsidR="002F2842">
        <w:rPr>
          <w:sz w:val="28"/>
          <w:szCs w:val="28"/>
        </w:rPr>
        <w:t>ы</w:t>
      </w:r>
      <w:r w:rsidR="00436177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недвижимости, подтвержда</w:t>
      </w:r>
      <w:r w:rsidR="00B75F78">
        <w:rPr>
          <w:sz w:val="28"/>
          <w:szCs w:val="28"/>
        </w:rPr>
        <w:t xml:space="preserve">ется </w:t>
      </w:r>
      <w:r w:rsidR="00B75F78" w:rsidRPr="00B75F78">
        <w:rPr>
          <w:sz w:val="28"/>
          <w:szCs w:val="28"/>
        </w:rPr>
        <w:t xml:space="preserve">свидетельством  на право собственности, постоянного (бессрочного) пользования № </w:t>
      </w:r>
      <w:r w:rsidR="00212820">
        <w:rPr>
          <w:sz w:val="28"/>
          <w:szCs w:val="28"/>
        </w:rPr>
        <w:t>224</w:t>
      </w:r>
      <w:r w:rsidR="00B75F78" w:rsidRPr="00B75F78">
        <w:rPr>
          <w:sz w:val="28"/>
          <w:szCs w:val="28"/>
        </w:rPr>
        <w:t xml:space="preserve">, выданного Администрацией </w:t>
      </w:r>
      <w:r w:rsidR="00212820">
        <w:rPr>
          <w:sz w:val="28"/>
          <w:szCs w:val="28"/>
        </w:rPr>
        <w:t xml:space="preserve">Ивакинского </w:t>
      </w:r>
      <w:r w:rsidR="00B75F78" w:rsidRPr="00B75F78">
        <w:rPr>
          <w:sz w:val="28"/>
          <w:szCs w:val="28"/>
        </w:rPr>
        <w:t xml:space="preserve">сельского совета </w:t>
      </w:r>
      <w:r w:rsidR="00212820">
        <w:rPr>
          <w:sz w:val="28"/>
          <w:szCs w:val="28"/>
        </w:rPr>
        <w:t>25.11</w:t>
      </w:r>
      <w:r w:rsidR="00B75F78">
        <w:rPr>
          <w:sz w:val="28"/>
          <w:szCs w:val="28"/>
        </w:rPr>
        <w:t>.1992</w:t>
      </w:r>
      <w:r w:rsidR="00B75F78" w:rsidRPr="00B75F78">
        <w:rPr>
          <w:sz w:val="28"/>
          <w:szCs w:val="28"/>
        </w:rPr>
        <w:t xml:space="preserve">  года.</w:t>
      </w:r>
    </w:p>
    <w:p w14:paraId="1DE5B127" w14:textId="78F38DD5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5320"/>
      </w:tblGrid>
      <w:tr w:rsidR="005B76D8" w:rsidRPr="000976CC" w14:paraId="06964747" w14:textId="77777777" w:rsidTr="00DB48AD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BBF8" w14:textId="77777777" w:rsidR="00DB48AD" w:rsidRDefault="00DB48AD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212820">
      <w:pgSz w:w="11906" w:h="16838"/>
      <w:pgMar w:top="568" w:right="70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F71BA"/>
    <w:rsid w:val="00140186"/>
    <w:rsid w:val="00155BC0"/>
    <w:rsid w:val="001E15E2"/>
    <w:rsid w:val="001F556F"/>
    <w:rsid w:val="00201F85"/>
    <w:rsid w:val="00212820"/>
    <w:rsid w:val="00221BBF"/>
    <w:rsid w:val="0024186C"/>
    <w:rsid w:val="0025415C"/>
    <w:rsid w:val="00280C06"/>
    <w:rsid w:val="002863D4"/>
    <w:rsid w:val="0029478C"/>
    <w:rsid w:val="002F1AED"/>
    <w:rsid w:val="002F2842"/>
    <w:rsid w:val="00305A38"/>
    <w:rsid w:val="00320064"/>
    <w:rsid w:val="00320B2F"/>
    <w:rsid w:val="00326A2C"/>
    <w:rsid w:val="00373EBA"/>
    <w:rsid w:val="00384873"/>
    <w:rsid w:val="00435D9F"/>
    <w:rsid w:val="00436177"/>
    <w:rsid w:val="0047228A"/>
    <w:rsid w:val="004C53C2"/>
    <w:rsid w:val="004D05A3"/>
    <w:rsid w:val="00517CF5"/>
    <w:rsid w:val="00526997"/>
    <w:rsid w:val="00527705"/>
    <w:rsid w:val="005328B5"/>
    <w:rsid w:val="005555E1"/>
    <w:rsid w:val="005572B8"/>
    <w:rsid w:val="00557445"/>
    <w:rsid w:val="005B76D8"/>
    <w:rsid w:val="00622E5E"/>
    <w:rsid w:val="006361C7"/>
    <w:rsid w:val="0068671C"/>
    <w:rsid w:val="006971AE"/>
    <w:rsid w:val="006F29F7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52F5D"/>
    <w:rsid w:val="00B7075E"/>
    <w:rsid w:val="00B75F78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851E6"/>
    <w:rsid w:val="00CF5D09"/>
    <w:rsid w:val="00CF624D"/>
    <w:rsid w:val="00D01DA3"/>
    <w:rsid w:val="00D25E75"/>
    <w:rsid w:val="00D52B5B"/>
    <w:rsid w:val="00D82A23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83</cp:revision>
  <cp:lastPrinted>2025-01-13T11:04:00Z</cp:lastPrinted>
  <dcterms:created xsi:type="dcterms:W3CDTF">2022-09-05T05:33:00Z</dcterms:created>
  <dcterms:modified xsi:type="dcterms:W3CDTF">2025-01-13T13:24:00Z</dcterms:modified>
</cp:coreProperties>
</file>